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E" w:rsidRDefault="00DA75C4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</w:p>
    <w:p w:rsidR="00BA6A3E" w:rsidRDefault="00DA75C4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校友返校活动服务清单</w:t>
      </w:r>
    </w:p>
    <w:p w:rsidR="00BA6A3E" w:rsidRDefault="00DA75C4">
      <w:pPr>
        <w:spacing w:afterLines="50" w:after="156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二级学院名称（签章）：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报送时间：</w:t>
      </w:r>
      <w:r>
        <w:rPr>
          <w:rFonts w:ascii="黑体" w:eastAsia="黑体" w:hAnsi="黑体" w:hint="eastAsia"/>
          <w:sz w:val="24"/>
        </w:rPr>
        <w:t xml:space="preserve">   </w:t>
      </w:r>
    </w:p>
    <w:tbl>
      <w:tblPr>
        <w:tblW w:w="101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67"/>
        <w:gridCol w:w="1227"/>
        <w:gridCol w:w="1195"/>
        <w:gridCol w:w="871"/>
        <w:gridCol w:w="308"/>
        <w:gridCol w:w="1109"/>
        <w:gridCol w:w="146"/>
        <w:gridCol w:w="1254"/>
        <w:gridCol w:w="1723"/>
      </w:tblGrid>
      <w:tr w:rsidR="00BA6A3E">
        <w:trPr>
          <w:trHeight w:val="817"/>
        </w:trPr>
        <w:tc>
          <w:tcPr>
            <w:tcW w:w="560" w:type="dxa"/>
            <w:vMerge w:val="restart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活动组织方填写</w:t>
            </w:r>
          </w:p>
        </w:tc>
        <w:tc>
          <w:tcPr>
            <w:tcW w:w="1767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7833" w:type="dxa"/>
            <w:gridSpan w:val="8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>
        <w:trPr>
          <w:trHeight w:val="850"/>
        </w:trPr>
        <w:tc>
          <w:tcPr>
            <w:tcW w:w="560" w:type="dxa"/>
            <w:vMerge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毕业院（系）、专业及入学（毕业）时间</w:t>
            </w:r>
          </w:p>
        </w:tc>
        <w:tc>
          <w:tcPr>
            <w:tcW w:w="2422" w:type="dxa"/>
            <w:gridSpan w:val="2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返校人数</w:t>
            </w:r>
          </w:p>
        </w:tc>
        <w:tc>
          <w:tcPr>
            <w:tcW w:w="1255" w:type="dxa"/>
            <w:gridSpan w:val="2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活动时间</w:t>
            </w:r>
          </w:p>
        </w:tc>
        <w:tc>
          <w:tcPr>
            <w:tcW w:w="1723" w:type="dxa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color w:val="FF0000"/>
                <w:sz w:val="24"/>
              </w:rPr>
            </w:pPr>
          </w:p>
        </w:tc>
      </w:tr>
      <w:tr w:rsidR="00BA6A3E">
        <w:trPr>
          <w:trHeight w:val="622"/>
        </w:trPr>
        <w:tc>
          <w:tcPr>
            <w:tcW w:w="560" w:type="dxa"/>
            <w:vMerge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二级学院</w:t>
            </w:r>
          </w:p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3601" w:type="dxa"/>
            <w:gridSpan w:val="4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>
        <w:trPr>
          <w:trHeight w:val="560"/>
        </w:trPr>
        <w:tc>
          <w:tcPr>
            <w:tcW w:w="560" w:type="dxa"/>
            <w:vMerge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校友联络员</w:t>
            </w:r>
          </w:p>
        </w:tc>
        <w:tc>
          <w:tcPr>
            <w:tcW w:w="1227" w:type="dxa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</w:t>
            </w:r>
          </w:p>
          <w:p w:rsidR="00BA6A3E" w:rsidRDefault="00DA75C4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1179" w:type="dxa"/>
            <w:gridSpan w:val="2"/>
            <w:vAlign w:val="center"/>
          </w:tcPr>
          <w:p w:rsidR="00BA6A3E" w:rsidRDefault="00BA6A3E">
            <w:pPr>
              <w:jc w:val="center"/>
            </w:pPr>
          </w:p>
        </w:tc>
        <w:tc>
          <w:tcPr>
            <w:tcW w:w="1255" w:type="dxa"/>
            <w:gridSpan w:val="2"/>
            <w:vAlign w:val="center"/>
          </w:tcPr>
          <w:p w:rsidR="00BA6A3E" w:rsidRDefault="00DA75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箱</w:t>
            </w:r>
          </w:p>
        </w:tc>
        <w:tc>
          <w:tcPr>
            <w:tcW w:w="2977" w:type="dxa"/>
            <w:gridSpan w:val="2"/>
            <w:vAlign w:val="center"/>
          </w:tcPr>
          <w:p w:rsidR="00BA6A3E" w:rsidRDefault="00BA6A3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>
        <w:trPr>
          <w:trHeight w:val="246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rPr>
                <w:rFonts w:ascii="黑体" w:eastAsia="黑体" w:hAnsi="黑体"/>
                <w:color w:val="FF0000"/>
                <w:sz w:val="24"/>
              </w:rPr>
            </w:pPr>
          </w:p>
        </w:tc>
        <w:tc>
          <w:tcPr>
            <w:tcW w:w="9600" w:type="dxa"/>
            <w:gridSpan w:val="9"/>
          </w:tcPr>
          <w:p w:rsidR="00BA6A3E" w:rsidRDefault="00DA75C4">
            <w:pPr>
              <w:spacing w:beforeLines="50" w:before="156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返校主要活动（活动日程安排，如参观、座谈会、报告会、捐赠等，按时间顺序填写）：</w:t>
            </w:r>
          </w:p>
        </w:tc>
        <w:bookmarkStart w:id="0" w:name="_GoBack"/>
        <w:bookmarkEnd w:id="0"/>
      </w:tr>
      <w:tr w:rsidR="00BA6A3E" w:rsidTr="00071DB4">
        <w:trPr>
          <w:trHeight w:hRule="exact" w:val="503"/>
        </w:trPr>
        <w:tc>
          <w:tcPr>
            <w:tcW w:w="560" w:type="dxa"/>
            <w:vMerge w:val="restart"/>
          </w:tcPr>
          <w:p w:rsidR="00BA6A3E" w:rsidRDefault="00BA6A3E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A6A3E" w:rsidRDefault="00BA6A3E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A6A3E" w:rsidRDefault="00BA6A3E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A6A3E" w:rsidRDefault="00BA6A3E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A6A3E" w:rsidRDefault="00BA6A3E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</w:p>
          <w:p w:rsidR="00BA6A3E" w:rsidRDefault="00DA75C4">
            <w:pPr>
              <w:adjustRightInd w:val="0"/>
              <w:snapToGrid w:val="0"/>
              <w:spacing w:beforeLines="50" w:before="156" w:line="192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服务清单</w:t>
            </w: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服务项目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DA75C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是否需要</w:t>
            </w:r>
          </w:p>
          <w:p w:rsidR="00BA6A3E" w:rsidRDefault="00DA75C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联络人及电话</w:t>
            </w:r>
          </w:p>
        </w:tc>
        <w:tc>
          <w:tcPr>
            <w:tcW w:w="3123" w:type="dxa"/>
            <w:gridSpan w:val="3"/>
            <w:vAlign w:val="center"/>
          </w:tcPr>
          <w:p w:rsidR="00BA6A3E" w:rsidRDefault="00071DB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需求内容（简要填写）</w:t>
            </w: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制作电子欢迎横幅或提供条幅制作信息。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DA75C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。</w:t>
            </w: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2.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邮寄校友返校聚会所用物品。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3.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参观校园志愿者服务工作。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参观校园场地协调服务工作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13"/>
                <w:szCs w:val="13"/>
              </w:rPr>
            </w:pP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在校友会网站、微信平台等媒体上发布活动信息、报道活动情况。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465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line="368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6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协助邀请学校领导及相关老师参加活动。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465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7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协助预订学校周边酒店住宿。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协助订制校徽、文化衫等校园文化纪念品。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sz w:val="6"/>
                <w:szCs w:val="6"/>
              </w:rPr>
            </w:pP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9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协助提供活动摄影、摄像咨询服务。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如有捐赠意愿，协助完成捐赠相关事宜。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、协助联系学校保卫部，协调进出校园事宜。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 w:rsidTr="00071DB4">
        <w:trPr>
          <w:trHeight w:val="79"/>
        </w:trPr>
        <w:tc>
          <w:tcPr>
            <w:tcW w:w="560" w:type="dxa"/>
            <w:vMerge/>
          </w:tcPr>
          <w:p w:rsidR="00BA6A3E" w:rsidRDefault="00BA6A3E">
            <w:pPr>
              <w:spacing w:beforeLines="50" w:before="156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60" w:type="dxa"/>
            <w:gridSpan w:val="4"/>
            <w:vAlign w:val="center"/>
          </w:tcPr>
          <w:p w:rsidR="00BA6A3E" w:rsidRDefault="00DA75C4">
            <w:pPr>
              <w:pStyle w:val="a5"/>
              <w:widowControl/>
              <w:spacing w:beforeLines="50" w:before="156" w:beforeAutospacing="0" w:afterAutospacing="0" w:line="27" w:lineRule="atLeast"/>
              <w:ind w:firstLineChars="200" w:firstLine="442"/>
              <w:jc w:val="both"/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楷体" w:eastAsia="楷体" w:hAnsi="楷体" w:cs="楷体"/>
                <w:b/>
                <w:bCs/>
                <w:color w:val="363636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、聚会场地（教室）预约服务。</w:t>
            </w:r>
          </w:p>
        </w:tc>
        <w:tc>
          <w:tcPr>
            <w:tcW w:w="1417" w:type="dxa"/>
            <w:gridSpan w:val="2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BA6A3E" w:rsidRDefault="00BA6A3E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A6A3E">
        <w:trPr>
          <w:trHeight w:val="79"/>
        </w:trPr>
        <w:tc>
          <w:tcPr>
            <w:tcW w:w="10160" w:type="dxa"/>
            <w:gridSpan w:val="10"/>
          </w:tcPr>
          <w:p w:rsidR="00BA6A3E" w:rsidRDefault="00DA75C4">
            <w:pPr>
              <w:spacing w:beforeLines="50" w:before="156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（其中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、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7-9</w:t>
            </w:r>
            <w:r>
              <w:rPr>
                <w:rFonts w:ascii="楷体" w:eastAsia="楷体" w:hAnsi="楷体" w:cs="楷体" w:hint="eastAsia"/>
                <w:b/>
                <w:bCs/>
                <w:color w:val="363636"/>
                <w:sz w:val="22"/>
                <w:szCs w:val="22"/>
                <w:shd w:val="clear" w:color="auto" w:fill="FFFFFF"/>
              </w:rPr>
              <w:t>项产生的费用由校友自理）如需提供服务请简要说明服务内容。</w:t>
            </w:r>
          </w:p>
        </w:tc>
      </w:tr>
    </w:tbl>
    <w:p w:rsidR="00BA6A3E" w:rsidRDefault="00DA75C4">
      <w:pPr>
        <w:spacing w:beforeLines="50" w:before="156" w:line="120" w:lineRule="auto"/>
        <w:rPr>
          <w:rFonts w:ascii="仿宋" w:eastAsia="仿宋" w:hAnsi="仿宋" w:cs="仿宋"/>
          <w:szCs w:val="21"/>
        </w:rPr>
      </w:pPr>
      <w:r>
        <w:rPr>
          <w:rFonts w:ascii="黑体" w:eastAsia="黑体" w:hAnsi="黑体" w:cs="黑体" w:hint="eastAsia"/>
          <w:szCs w:val="21"/>
        </w:rPr>
        <w:t>备注：此表盖章后交校友会（</w:t>
      </w:r>
      <w:r>
        <w:rPr>
          <w:rFonts w:ascii="黑体" w:eastAsia="黑体" w:hAnsi="黑体" w:cs="黑体" w:hint="eastAsia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栋</w:t>
      </w:r>
      <w:r>
        <w:rPr>
          <w:rFonts w:ascii="黑体" w:eastAsia="黑体" w:hAnsi="黑体" w:cs="黑体" w:hint="eastAsia"/>
          <w:szCs w:val="21"/>
        </w:rPr>
        <w:t>106</w:t>
      </w:r>
      <w:r>
        <w:rPr>
          <w:rFonts w:ascii="黑体" w:eastAsia="黑体" w:hAnsi="黑体" w:cs="黑体" w:hint="eastAsia"/>
          <w:szCs w:val="21"/>
        </w:rPr>
        <w:t>）备案，电子版发送至校友会邮箱</w:t>
      </w:r>
      <w:r>
        <w:rPr>
          <w:rFonts w:ascii="微软雅黑" w:eastAsia="微软雅黑" w:hAnsi="微软雅黑" w:cs="微软雅黑"/>
          <w:color w:val="383838"/>
          <w:szCs w:val="21"/>
          <w:shd w:val="clear" w:color="auto" w:fill="FFFFFF"/>
        </w:rPr>
        <w:t>xyh@csmzxy.edu.cn</w:t>
      </w:r>
      <w:r>
        <w:rPr>
          <w:rFonts w:ascii="黑体" w:eastAsia="黑体" w:hAnsi="黑体" w:cs="黑体" w:hint="eastAsia"/>
          <w:szCs w:val="21"/>
        </w:rPr>
        <w:t>。</w:t>
      </w:r>
    </w:p>
    <w:sectPr w:rsidR="00BA6A3E">
      <w:pgSz w:w="11906" w:h="16838"/>
      <w:pgMar w:top="113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C4" w:rsidRDefault="00DA75C4" w:rsidP="00071DB4">
      <w:r>
        <w:separator/>
      </w:r>
    </w:p>
  </w:endnote>
  <w:endnote w:type="continuationSeparator" w:id="0">
    <w:p w:rsidR="00DA75C4" w:rsidRDefault="00DA75C4" w:rsidP="000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C4" w:rsidRDefault="00DA75C4" w:rsidP="00071DB4">
      <w:r>
        <w:separator/>
      </w:r>
    </w:p>
  </w:footnote>
  <w:footnote w:type="continuationSeparator" w:id="0">
    <w:p w:rsidR="00DA75C4" w:rsidRDefault="00DA75C4" w:rsidP="0007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MWVlZTZhN2I2MGY5Y2UyYmRjOTk0ZGQ0OWY4NTQifQ=="/>
  </w:docVars>
  <w:rsids>
    <w:rsidRoot w:val="009445C8"/>
    <w:rsid w:val="00006769"/>
    <w:rsid w:val="00071DB4"/>
    <w:rsid w:val="00191F05"/>
    <w:rsid w:val="004A49CA"/>
    <w:rsid w:val="00526FF8"/>
    <w:rsid w:val="008C38A7"/>
    <w:rsid w:val="009445C8"/>
    <w:rsid w:val="00AE1753"/>
    <w:rsid w:val="00BA6A3E"/>
    <w:rsid w:val="00DA75C4"/>
    <w:rsid w:val="00DD44BB"/>
    <w:rsid w:val="382D0F88"/>
    <w:rsid w:val="6C1A459F"/>
    <w:rsid w:val="6D1B05CF"/>
    <w:rsid w:val="729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9E2D60-948B-4865-8371-1CEDD6A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周艳(招生与就业处)</cp:lastModifiedBy>
  <cp:revision>6</cp:revision>
  <dcterms:created xsi:type="dcterms:W3CDTF">2023-05-25T06:45:00Z</dcterms:created>
  <dcterms:modified xsi:type="dcterms:W3CDTF">2023-11-21T00:50:00Z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7813778AA5604F25B1F5FB03E4453DB2_12</vt:lpwstr>
  </property>
</Properties>
</file>